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7C075" w14:textId="77777777" w:rsidR="004B2882" w:rsidRPr="00931BA1" w:rsidRDefault="004B2882" w:rsidP="00931BA1">
      <w:pPr>
        <w:spacing w:line="276" w:lineRule="auto"/>
        <w:jc w:val="center"/>
        <w:rPr>
          <w:rFonts w:cstheme="minorHAnsi"/>
          <w:b/>
          <w:bCs/>
        </w:rPr>
      </w:pPr>
      <w:r w:rsidRPr="00931BA1">
        <w:rPr>
          <w:rFonts w:cstheme="minorHAnsi"/>
          <w:b/>
          <w:bCs/>
        </w:rPr>
        <w:t>Sample Scheme of Work using Credible Catholic</w:t>
      </w:r>
    </w:p>
    <w:p w14:paraId="323F1827" w14:textId="77777777" w:rsidR="004B2882" w:rsidRPr="00931BA1" w:rsidRDefault="004B2882" w:rsidP="00931BA1">
      <w:pPr>
        <w:pBdr>
          <w:bottom w:val="single" w:sz="4" w:space="1" w:color="auto"/>
        </w:pBdr>
        <w:spacing w:line="276" w:lineRule="auto"/>
        <w:jc w:val="center"/>
        <w:rPr>
          <w:rFonts w:cstheme="minorHAnsi"/>
        </w:rPr>
      </w:pPr>
      <w:r w:rsidRPr="00931BA1">
        <w:rPr>
          <w:rFonts w:cstheme="minorHAnsi"/>
        </w:rPr>
        <w:t>Introductory comments</w:t>
      </w:r>
    </w:p>
    <w:p w14:paraId="398E6D3B" w14:textId="77777777" w:rsidR="004B2882" w:rsidRPr="00931BA1" w:rsidRDefault="004B2882" w:rsidP="00931BA1">
      <w:pPr>
        <w:spacing w:line="276" w:lineRule="auto"/>
        <w:rPr>
          <w:rFonts w:cstheme="minorHAnsi"/>
        </w:rPr>
      </w:pPr>
      <w:r w:rsidRPr="00931BA1">
        <w:rPr>
          <w:rFonts w:cstheme="minorHAnsi"/>
        </w:rPr>
        <w:t>There are 7 modules as part of the Credible Catholic programme.  They are:</w:t>
      </w:r>
    </w:p>
    <w:p w14:paraId="28013AD7" w14:textId="77777777" w:rsidR="004B2882" w:rsidRPr="00931BA1" w:rsidRDefault="004B2882" w:rsidP="00931BA1">
      <w:pPr>
        <w:pStyle w:val="ListParagraph"/>
        <w:numPr>
          <w:ilvl w:val="0"/>
          <w:numId w:val="1"/>
        </w:numPr>
        <w:spacing w:line="276" w:lineRule="auto"/>
        <w:rPr>
          <w:rFonts w:cstheme="minorHAnsi"/>
        </w:rPr>
      </w:pPr>
      <w:r w:rsidRPr="00931BA1">
        <w:rPr>
          <w:rFonts w:cstheme="minorHAnsi"/>
        </w:rPr>
        <w:t>Evidence of a Spiritual Soul (12 x 40-minute lessons)</w:t>
      </w:r>
    </w:p>
    <w:p w14:paraId="523B0BBE" w14:textId="77777777" w:rsidR="004B2882" w:rsidRPr="00931BA1" w:rsidRDefault="004B2882" w:rsidP="00931BA1">
      <w:pPr>
        <w:pStyle w:val="ListParagraph"/>
        <w:numPr>
          <w:ilvl w:val="0"/>
          <w:numId w:val="1"/>
        </w:numPr>
        <w:spacing w:line="276" w:lineRule="auto"/>
        <w:rPr>
          <w:rFonts w:cstheme="minorHAnsi"/>
        </w:rPr>
      </w:pPr>
      <w:r w:rsidRPr="00931BA1">
        <w:rPr>
          <w:rFonts w:cstheme="minorHAnsi"/>
        </w:rPr>
        <w:t>God and Contemporary Science (8 x 40-minute lessons)</w:t>
      </w:r>
    </w:p>
    <w:p w14:paraId="3E3E565C" w14:textId="77777777" w:rsidR="004B2882" w:rsidRPr="00931BA1" w:rsidRDefault="004B2882" w:rsidP="00931BA1">
      <w:pPr>
        <w:pStyle w:val="ListParagraph"/>
        <w:numPr>
          <w:ilvl w:val="0"/>
          <w:numId w:val="1"/>
        </w:numPr>
        <w:spacing w:line="276" w:lineRule="auto"/>
        <w:rPr>
          <w:rFonts w:cstheme="minorHAnsi"/>
        </w:rPr>
      </w:pPr>
      <w:r w:rsidRPr="00931BA1">
        <w:rPr>
          <w:rFonts w:cstheme="minorHAnsi"/>
        </w:rPr>
        <w:t>Philosophy, God and Biblical Interpretation (12 x 40-minute lessons)</w:t>
      </w:r>
    </w:p>
    <w:p w14:paraId="7883D532" w14:textId="77777777" w:rsidR="004B2882" w:rsidRPr="00931BA1" w:rsidRDefault="004B2882" w:rsidP="00931BA1">
      <w:pPr>
        <w:pStyle w:val="ListParagraph"/>
        <w:numPr>
          <w:ilvl w:val="0"/>
          <w:numId w:val="1"/>
        </w:numPr>
        <w:spacing w:line="276" w:lineRule="auto"/>
        <w:rPr>
          <w:rFonts w:cstheme="minorHAnsi"/>
        </w:rPr>
      </w:pPr>
      <w:r w:rsidRPr="00931BA1">
        <w:rPr>
          <w:rFonts w:cstheme="minorHAnsi"/>
        </w:rPr>
        <w:t>Evidence for Jesus and His Divinity (10 x 40-minute lessons)</w:t>
      </w:r>
    </w:p>
    <w:p w14:paraId="7496CDD5" w14:textId="77777777" w:rsidR="004B2882" w:rsidRPr="00931BA1" w:rsidRDefault="004B2882" w:rsidP="00931BA1">
      <w:pPr>
        <w:pStyle w:val="ListParagraph"/>
        <w:numPr>
          <w:ilvl w:val="0"/>
          <w:numId w:val="1"/>
        </w:numPr>
        <w:spacing w:line="276" w:lineRule="auto"/>
        <w:rPr>
          <w:rFonts w:cstheme="minorHAnsi"/>
        </w:rPr>
      </w:pPr>
      <w:r w:rsidRPr="00931BA1">
        <w:rPr>
          <w:rFonts w:cstheme="minorHAnsi"/>
        </w:rPr>
        <w:t>Church and Jesus (11 x 40 lessons)</w:t>
      </w:r>
    </w:p>
    <w:p w14:paraId="58634928" w14:textId="77777777" w:rsidR="004B2882" w:rsidRPr="00931BA1" w:rsidRDefault="004B2882" w:rsidP="00931BA1">
      <w:pPr>
        <w:pStyle w:val="ListParagraph"/>
        <w:numPr>
          <w:ilvl w:val="0"/>
          <w:numId w:val="1"/>
        </w:numPr>
        <w:spacing w:line="276" w:lineRule="auto"/>
        <w:rPr>
          <w:rFonts w:cstheme="minorHAnsi"/>
        </w:rPr>
      </w:pPr>
      <w:r w:rsidRPr="00931BA1">
        <w:rPr>
          <w:rFonts w:cstheme="minorHAnsi"/>
        </w:rPr>
        <w:t>True Happiness (12 x 40 lessons)</w:t>
      </w:r>
    </w:p>
    <w:p w14:paraId="73FA6935" w14:textId="77777777" w:rsidR="004B2882" w:rsidRPr="00931BA1" w:rsidRDefault="004B2882" w:rsidP="00931BA1">
      <w:pPr>
        <w:pStyle w:val="ListParagraph"/>
        <w:numPr>
          <w:ilvl w:val="0"/>
          <w:numId w:val="1"/>
        </w:numPr>
        <w:spacing w:line="276" w:lineRule="auto"/>
        <w:rPr>
          <w:rFonts w:cstheme="minorHAnsi"/>
        </w:rPr>
      </w:pPr>
      <w:r w:rsidRPr="00931BA1">
        <w:rPr>
          <w:rFonts w:cstheme="minorHAnsi"/>
        </w:rPr>
        <w:t>Suffering and Evil (7 x 40 lessons)</w:t>
      </w:r>
    </w:p>
    <w:p w14:paraId="68A302BF" w14:textId="77777777" w:rsidR="004B2882" w:rsidRPr="00931BA1" w:rsidRDefault="004B2882" w:rsidP="00931BA1">
      <w:pPr>
        <w:spacing w:line="276" w:lineRule="auto"/>
        <w:rPr>
          <w:rFonts w:cstheme="minorHAnsi"/>
        </w:rPr>
      </w:pPr>
      <w:r w:rsidRPr="00931BA1">
        <w:rPr>
          <w:rFonts w:cstheme="minorHAnsi"/>
        </w:rPr>
        <w:t>In addition, one introductory lesson is also provided that allows students engage with overarching themes and concepts within Credible Catholic.</w:t>
      </w:r>
    </w:p>
    <w:p w14:paraId="50AD5A30" w14:textId="77777777" w:rsidR="004B2882" w:rsidRPr="00931BA1" w:rsidRDefault="004B2882" w:rsidP="00931BA1">
      <w:pPr>
        <w:spacing w:line="276" w:lineRule="auto"/>
        <w:rPr>
          <w:rFonts w:cstheme="minorHAnsi"/>
        </w:rPr>
      </w:pPr>
      <w:r w:rsidRPr="00931BA1">
        <w:rPr>
          <w:rFonts w:cstheme="minorHAnsi"/>
        </w:rPr>
        <w:t>Within each of the 7 modules, the following is provided:</w:t>
      </w:r>
    </w:p>
    <w:p w14:paraId="2569C67F" w14:textId="77777777" w:rsidR="004B2882" w:rsidRPr="00931BA1" w:rsidRDefault="004B2882" w:rsidP="00931BA1">
      <w:pPr>
        <w:pStyle w:val="ListParagraph"/>
        <w:numPr>
          <w:ilvl w:val="0"/>
          <w:numId w:val="2"/>
        </w:numPr>
        <w:spacing w:line="276" w:lineRule="auto"/>
        <w:rPr>
          <w:rFonts w:cstheme="minorHAnsi"/>
        </w:rPr>
      </w:pPr>
      <w:r w:rsidRPr="00931BA1">
        <w:rPr>
          <w:rFonts w:cstheme="minorHAnsi"/>
        </w:rPr>
        <w:t>An opening prayer; this short prayer can be said at the start of the module or at the start of each lesson of that module. If you are using it at the start of the module only, you might wish to expand on it depending on your own group’s context.</w:t>
      </w:r>
    </w:p>
    <w:p w14:paraId="65F0AE8E" w14:textId="77777777" w:rsidR="004B2882" w:rsidRPr="00931BA1" w:rsidRDefault="004B2882" w:rsidP="00931BA1">
      <w:pPr>
        <w:pStyle w:val="ListParagraph"/>
        <w:numPr>
          <w:ilvl w:val="0"/>
          <w:numId w:val="2"/>
        </w:numPr>
        <w:spacing w:line="276" w:lineRule="auto"/>
        <w:rPr>
          <w:rFonts w:cstheme="minorHAnsi"/>
        </w:rPr>
      </w:pPr>
      <w:r w:rsidRPr="00931BA1">
        <w:rPr>
          <w:rFonts w:cstheme="minorHAnsi"/>
        </w:rPr>
        <w:t>Learning Outcomes for each module</w:t>
      </w:r>
    </w:p>
    <w:p w14:paraId="5D65752C" w14:textId="77777777" w:rsidR="004B2882" w:rsidRPr="00931BA1" w:rsidRDefault="004B2882" w:rsidP="00931BA1">
      <w:pPr>
        <w:pStyle w:val="ListParagraph"/>
        <w:numPr>
          <w:ilvl w:val="0"/>
          <w:numId w:val="2"/>
        </w:numPr>
        <w:spacing w:line="276" w:lineRule="auto"/>
        <w:rPr>
          <w:rFonts w:cstheme="minorHAnsi"/>
        </w:rPr>
      </w:pPr>
      <w:r w:rsidRPr="00931BA1">
        <w:rPr>
          <w:rFonts w:cstheme="minorHAnsi"/>
        </w:rPr>
        <w:t>Topic breaks</w:t>
      </w:r>
    </w:p>
    <w:p w14:paraId="184CEEEE" w14:textId="77777777" w:rsidR="004B2882" w:rsidRPr="00931BA1" w:rsidRDefault="004B2882" w:rsidP="00931BA1">
      <w:pPr>
        <w:pStyle w:val="ListParagraph"/>
        <w:numPr>
          <w:ilvl w:val="0"/>
          <w:numId w:val="2"/>
        </w:numPr>
        <w:spacing w:line="276" w:lineRule="auto"/>
        <w:rPr>
          <w:rFonts w:cstheme="minorHAnsi"/>
        </w:rPr>
      </w:pPr>
      <w:r w:rsidRPr="00931BA1">
        <w:rPr>
          <w:rFonts w:cstheme="minorHAnsi"/>
        </w:rPr>
        <w:t>Lesson breaks on the basis of 40-minute lessons (For 1 hour lessons, adapt accordingly)</w:t>
      </w:r>
    </w:p>
    <w:p w14:paraId="5A76E10C" w14:textId="77777777" w:rsidR="004B2882" w:rsidRPr="00931BA1" w:rsidRDefault="004B2882" w:rsidP="00931BA1">
      <w:pPr>
        <w:spacing w:line="276" w:lineRule="auto"/>
        <w:rPr>
          <w:rFonts w:cstheme="minorHAnsi"/>
        </w:rPr>
      </w:pPr>
      <w:r w:rsidRPr="00931BA1">
        <w:rPr>
          <w:rFonts w:cstheme="minorHAnsi"/>
        </w:rPr>
        <w:t>You may wish to add to each module by:</w:t>
      </w:r>
    </w:p>
    <w:p w14:paraId="1DA4793B" w14:textId="77777777" w:rsidR="004B2882" w:rsidRPr="00931BA1" w:rsidRDefault="004B2882" w:rsidP="00931BA1">
      <w:pPr>
        <w:pStyle w:val="ListParagraph"/>
        <w:numPr>
          <w:ilvl w:val="0"/>
          <w:numId w:val="2"/>
        </w:numPr>
        <w:spacing w:line="276" w:lineRule="auto"/>
        <w:rPr>
          <w:rFonts w:cstheme="minorHAnsi"/>
        </w:rPr>
      </w:pPr>
      <w:r w:rsidRPr="00931BA1">
        <w:rPr>
          <w:rFonts w:cstheme="minorHAnsi"/>
        </w:rPr>
        <w:t>Lengthening the prayer</w:t>
      </w:r>
    </w:p>
    <w:p w14:paraId="49CB872D" w14:textId="77777777" w:rsidR="004B2882" w:rsidRPr="00931BA1" w:rsidRDefault="004B2882" w:rsidP="00931BA1">
      <w:pPr>
        <w:pStyle w:val="ListParagraph"/>
        <w:numPr>
          <w:ilvl w:val="0"/>
          <w:numId w:val="2"/>
        </w:numPr>
        <w:spacing w:line="276" w:lineRule="auto"/>
        <w:rPr>
          <w:rFonts w:cstheme="minorHAnsi"/>
        </w:rPr>
      </w:pPr>
      <w:r w:rsidRPr="00931BA1">
        <w:rPr>
          <w:rFonts w:cstheme="minorHAnsi"/>
        </w:rPr>
        <w:t>Adding a concluding reflection lesson (this option is included  for each module in the suggested scheme of work provided below)</w:t>
      </w:r>
    </w:p>
    <w:p w14:paraId="200DB2C6" w14:textId="77777777" w:rsidR="004B2882" w:rsidRPr="00931BA1" w:rsidRDefault="004B2882" w:rsidP="00931BA1">
      <w:pPr>
        <w:pStyle w:val="ListParagraph"/>
        <w:numPr>
          <w:ilvl w:val="0"/>
          <w:numId w:val="2"/>
        </w:numPr>
        <w:spacing w:line="276" w:lineRule="auto"/>
        <w:rPr>
          <w:rFonts w:cstheme="minorHAnsi"/>
        </w:rPr>
      </w:pPr>
      <w:r w:rsidRPr="00931BA1">
        <w:rPr>
          <w:rFonts w:cstheme="minorHAnsi"/>
        </w:rPr>
        <w:t>Adding an assessment moment (see below).</w:t>
      </w:r>
    </w:p>
    <w:p w14:paraId="48901F36" w14:textId="77777777" w:rsidR="004B2882" w:rsidRPr="00931BA1" w:rsidRDefault="004B2882" w:rsidP="00931BA1">
      <w:pPr>
        <w:spacing w:line="276" w:lineRule="auto"/>
        <w:rPr>
          <w:rFonts w:cstheme="minorHAnsi"/>
        </w:rPr>
      </w:pPr>
      <w:r w:rsidRPr="00931BA1">
        <w:rPr>
          <w:rFonts w:cstheme="minorHAnsi"/>
        </w:rPr>
        <w:t>In terms of lesson breaks, please note the following:</w:t>
      </w:r>
    </w:p>
    <w:p w14:paraId="5C0A26D1" w14:textId="77777777" w:rsidR="004B2882" w:rsidRPr="00931BA1" w:rsidRDefault="004B2882" w:rsidP="00931BA1">
      <w:pPr>
        <w:pStyle w:val="ListParagraph"/>
        <w:numPr>
          <w:ilvl w:val="0"/>
          <w:numId w:val="3"/>
        </w:numPr>
        <w:spacing w:line="276" w:lineRule="auto"/>
        <w:rPr>
          <w:rFonts w:cstheme="minorHAnsi"/>
        </w:rPr>
      </w:pPr>
      <w:r w:rsidRPr="00931BA1">
        <w:rPr>
          <w:rFonts w:cstheme="minorHAnsi"/>
        </w:rPr>
        <w:t xml:space="preserve">As per the introductory material, each lesson combines at least one of each of the following: an introduction, an exposition in terms of content, a response/questioning </w:t>
      </w:r>
      <w:proofErr w:type="gramStart"/>
      <w:r w:rsidRPr="00931BA1">
        <w:rPr>
          <w:rFonts w:cstheme="minorHAnsi"/>
        </w:rPr>
        <w:t>moment  and</w:t>
      </w:r>
      <w:proofErr w:type="gramEnd"/>
      <w:r w:rsidRPr="00931BA1">
        <w:rPr>
          <w:rFonts w:cstheme="minorHAnsi"/>
        </w:rPr>
        <w:t xml:space="preserve"> a recap moment. </w:t>
      </w:r>
    </w:p>
    <w:p w14:paraId="0C8015B7" w14:textId="77777777" w:rsidR="004B2882" w:rsidRPr="00931BA1" w:rsidRDefault="004B2882" w:rsidP="00931BA1">
      <w:pPr>
        <w:pStyle w:val="ListParagraph"/>
        <w:numPr>
          <w:ilvl w:val="0"/>
          <w:numId w:val="3"/>
        </w:numPr>
        <w:spacing w:line="276" w:lineRule="auto"/>
        <w:rPr>
          <w:rFonts w:cstheme="minorHAnsi"/>
        </w:rPr>
      </w:pPr>
      <w:r w:rsidRPr="00931BA1">
        <w:rPr>
          <w:rFonts w:cstheme="minorHAnsi"/>
        </w:rPr>
        <w:t xml:space="preserve">What is provided by way of suggested lesson breaks is for illustrative purposes only (to give you the teacher a sense of the length of each module and how you might fit it in to current plans) and obviously will depend on your own group’s capacity to move through the material with you.  You can lengthen or shorten lessons by: </w:t>
      </w:r>
    </w:p>
    <w:p w14:paraId="28CDD5A3" w14:textId="77777777" w:rsidR="004B2882" w:rsidRPr="00931BA1" w:rsidRDefault="004B2882" w:rsidP="00931BA1">
      <w:pPr>
        <w:pStyle w:val="ListParagraph"/>
        <w:numPr>
          <w:ilvl w:val="1"/>
          <w:numId w:val="2"/>
        </w:numPr>
        <w:spacing w:line="276" w:lineRule="auto"/>
        <w:rPr>
          <w:rFonts w:cstheme="minorHAnsi"/>
        </w:rPr>
      </w:pPr>
      <w:r w:rsidRPr="00931BA1">
        <w:rPr>
          <w:rFonts w:cstheme="minorHAnsi"/>
        </w:rPr>
        <w:t>Extending introductory segments to allow for engagement with the particular questions your own group of students may have</w:t>
      </w:r>
    </w:p>
    <w:p w14:paraId="7B89A4FA" w14:textId="77777777" w:rsidR="004B2882" w:rsidRPr="00931BA1" w:rsidRDefault="004B2882" w:rsidP="00931BA1">
      <w:pPr>
        <w:pStyle w:val="ListParagraph"/>
        <w:numPr>
          <w:ilvl w:val="1"/>
          <w:numId w:val="2"/>
        </w:numPr>
        <w:spacing w:line="276" w:lineRule="auto"/>
        <w:rPr>
          <w:rFonts w:cstheme="minorHAnsi"/>
        </w:rPr>
      </w:pPr>
      <w:r w:rsidRPr="00931BA1">
        <w:rPr>
          <w:rFonts w:cstheme="minorHAnsi"/>
        </w:rPr>
        <w:t>Lengthening or shortening questions depending on your group’s learning</w:t>
      </w:r>
    </w:p>
    <w:p w14:paraId="6A8B180F" w14:textId="77777777" w:rsidR="004B2882" w:rsidRPr="00931BA1" w:rsidRDefault="004B2882" w:rsidP="00931BA1">
      <w:pPr>
        <w:pStyle w:val="ListParagraph"/>
        <w:numPr>
          <w:ilvl w:val="1"/>
          <w:numId w:val="2"/>
        </w:numPr>
        <w:spacing w:line="276" w:lineRule="auto"/>
        <w:rPr>
          <w:rFonts w:cstheme="minorHAnsi"/>
        </w:rPr>
      </w:pPr>
      <w:r w:rsidRPr="00931BA1">
        <w:rPr>
          <w:rFonts w:cstheme="minorHAnsi"/>
        </w:rPr>
        <w:t>Adding additional higher order questions to allow for additional interrogation and engagement with content</w:t>
      </w:r>
    </w:p>
    <w:p w14:paraId="7526E06C" w14:textId="77777777" w:rsidR="004B2882" w:rsidRPr="00931BA1" w:rsidRDefault="004B2882" w:rsidP="00931BA1">
      <w:pPr>
        <w:pStyle w:val="ListParagraph"/>
        <w:numPr>
          <w:ilvl w:val="1"/>
          <w:numId w:val="2"/>
        </w:numPr>
        <w:spacing w:line="276" w:lineRule="auto"/>
        <w:rPr>
          <w:rFonts w:cstheme="minorHAnsi"/>
        </w:rPr>
      </w:pPr>
      <w:r w:rsidRPr="00931BA1">
        <w:rPr>
          <w:rFonts w:cstheme="minorHAnsi"/>
        </w:rPr>
        <w:t>Providing for extended moments to allow for recapping of learning</w:t>
      </w:r>
    </w:p>
    <w:p w14:paraId="6F7C7B6E" w14:textId="77777777" w:rsidR="004B2882" w:rsidRPr="00931BA1" w:rsidRDefault="004B2882" w:rsidP="00931BA1">
      <w:pPr>
        <w:pStyle w:val="ListParagraph"/>
        <w:numPr>
          <w:ilvl w:val="1"/>
          <w:numId w:val="2"/>
        </w:numPr>
        <w:spacing w:line="276" w:lineRule="auto"/>
        <w:rPr>
          <w:rFonts w:cstheme="minorHAnsi"/>
        </w:rPr>
      </w:pPr>
      <w:r w:rsidRPr="00931BA1">
        <w:rPr>
          <w:rFonts w:cstheme="minorHAnsi"/>
        </w:rPr>
        <w:t>Engaging more with learning outcomes at the end of each lesson</w:t>
      </w:r>
    </w:p>
    <w:p w14:paraId="15980FE4" w14:textId="77777777" w:rsidR="004B2882" w:rsidRPr="00931BA1" w:rsidRDefault="004B2882" w:rsidP="00931BA1">
      <w:pPr>
        <w:spacing w:line="276" w:lineRule="auto"/>
        <w:rPr>
          <w:rFonts w:cstheme="minorHAnsi"/>
        </w:rPr>
      </w:pPr>
      <w:r w:rsidRPr="00931BA1">
        <w:rPr>
          <w:rFonts w:cstheme="minorHAnsi"/>
        </w:rPr>
        <w:lastRenderedPageBreak/>
        <w:t xml:space="preserve">All of the material by way of content (e.g. videos, explanations, etc.) has been carefully selected and it is advisable that these elements of the programme are all retained. </w:t>
      </w:r>
    </w:p>
    <w:p w14:paraId="05A66B15" w14:textId="77777777" w:rsidR="004B2882" w:rsidRPr="00931BA1" w:rsidRDefault="004B2882" w:rsidP="00931BA1">
      <w:pPr>
        <w:spacing w:line="276" w:lineRule="auto"/>
        <w:rPr>
          <w:rFonts w:cstheme="minorHAnsi"/>
        </w:rPr>
      </w:pPr>
      <w:r w:rsidRPr="00931BA1">
        <w:rPr>
          <w:rFonts w:cstheme="minorHAnsi"/>
        </w:rPr>
        <w:t>Finally, it is advisable, in keeping with you school’s Faith Development policy or RE policy to provide for moments within the programme that would allow you to engage with prayer and reflection and also for social outreach/social justice moments.</w:t>
      </w:r>
    </w:p>
    <w:p w14:paraId="5C66C285" w14:textId="77777777" w:rsidR="004B2882" w:rsidRPr="00931BA1" w:rsidRDefault="004B2882" w:rsidP="00931BA1">
      <w:pPr>
        <w:spacing w:line="276" w:lineRule="auto"/>
        <w:rPr>
          <w:rFonts w:cstheme="minorHAnsi"/>
          <w:i/>
          <w:iCs/>
        </w:rPr>
      </w:pPr>
      <w:r w:rsidRPr="00931BA1">
        <w:rPr>
          <w:rFonts w:cstheme="minorHAnsi"/>
          <w:i/>
          <w:iCs/>
        </w:rPr>
        <w:t xml:space="preserve">A note on assessment:  </w:t>
      </w:r>
      <w:r w:rsidRPr="00931BA1">
        <w:rPr>
          <w:rFonts w:cstheme="minorHAnsi"/>
        </w:rPr>
        <w:t>Formative assessment moments are built into the programme through project work, through questions and through reflection time.  However, you may wish to add summative assessment to the end of a module or set of modules.</w:t>
      </w:r>
    </w:p>
    <w:p w14:paraId="6D414380" w14:textId="77777777" w:rsidR="004B2882" w:rsidRPr="00931BA1" w:rsidRDefault="004B2882" w:rsidP="00931BA1">
      <w:pPr>
        <w:pBdr>
          <w:bottom w:val="single" w:sz="4" w:space="1" w:color="auto"/>
        </w:pBdr>
        <w:spacing w:line="276" w:lineRule="auto"/>
        <w:jc w:val="center"/>
        <w:rPr>
          <w:rFonts w:cstheme="minorHAnsi"/>
        </w:rPr>
      </w:pPr>
    </w:p>
    <w:p w14:paraId="7BC787DF" w14:textId="23058AC6" w:rsidR="004B2882" w:rsidRPr="00931BA1" w:rsidRDefault="004B2882" w:rsidP="00931BA1">
      <w:pPr>
        <w:pBdr>
          <w:bottom w:val="single" w:sz="4" w:space="1" w:color="auto"/>
        </w:pBdr>
        <w:spacing w:line="276" w:lineRule="auto"/>
        <w:jc w:val="center"/>
        <w:rPr>
          <w:rFonts w:cstheme="minorHAnsi"/>
        </w:rPr>
      </w:pPr>
      <w:r w:rsidRPr="00931BA1">
        <w:rPr>
          <w:rFonts w:cstheme="minorHAnsi"/>
        </w:rPr>
        <w:t xml:space="preserve">Sample Scheme of Work </w:t>
      </w:r>
    </w:p>
    <w:p w14:paraId="30B47850" w14:textId="77777777" w:rsidR="004B2882" w:rsidRPr="00931BA1" w:rsidRDefault="004B2882" w:rsidP="00931BA1">
      <w:pPr>
        <w:spacing w:line="276" w:lineRule="auto"/>
        <w:rPr>
          <w:rFonts w:cstheme="minorHAnsi"/>
          <w:i/>
          <w:iCs/>
        </w:rPr>
      </w:pPr>
      <w:r w:rsidRPr="00931BA1">
        <w:rPr>
          <w:rFonts w:cstheme="minorHAnsi"/>
          <w:i/>
          <w:iCs/>
        </w:rPr>
        <w:t>This sample scheme of work sees all 7 Credible Catholic modules completed in Terms 1 and 2 of Fifth year.  Term 3 would then allow for project work/research work to be completed on the basis of learning outcomes achieved and would also allow for practical work on specific modules that interested students e.g. social justice engagement, visits to local Churches, outside speakers etc. (in line with Covid 19 restrictions and policies in each school).</w:t>
      </w:r>
    </w:p>
    <w:p w14:paraId="16786A1C" w14:textId="77777777" w:rsidR="004B2882" w:rsidRPr="00931BA1" w:rsidRDefault="004B2882" w:rsidP="00931BA1">
      <w:pPr>
        <w:spacing w:line="276" w:lineRule="auto"/>
        <w:rPr>
          <w:rFonts w:cstheme="minorHAnsi"/>
          <w:i/>
          <w:iCs/>
        </w:rPr>
      </w:pPr>
      <w:r w:rsidRPr="00931BA1">
        <w:rPr>
          <w:rFonts w:cstheme="minorHAnsi"/>
          <w:i/>
          <w:iCs/>
        </w:rPr>
        <w:t>It should be noted that this approach would allow for connections to be made through the Liturgical Calendar e.g. the module on Jesus is covered in the run up to Christmas, the module on Evil and Suffering is covered in the run up to Easter.</w:t>
      </w:r>
    </w:p>
    <w:p w14:paraId="248B6DDE" w14:textId="77777777" w:rsidR="004B2882" w:rsidRPr="00931BA1" w:rsidRDefault="004B2882" w:rsidP="00931BA1">
      <w:pPr>
        <w:spacing w:line="276" w:lineRule="auto"/>
        <w:rPr>
          <w:rFonts w:cstheme="minorHAnsi"/>
          <w:i/>
          <w:iCs/>
        </w:rPr>
      </w:pPr>
      <w:r w:rsidRPr="00931BA1">
        <w:rPr>
          <w:rFonts w:cstheme="minorHAnsi"/>
          <w:i/>
          <w:iCs/>
        </w:rPr>
        <w:t>Other approaches might see you divide the 7 modules between fifth and sixth year allowing for gaps between modules to include other learning that you have already planned for within your RE Department’s scheme of work for fifth and sixth year.</w:t>
      </w:r>
    </w:p>
    <w:p w14:paraId="1402B23F" w14:textId="77777777" w:rsidR="004B2882" w:rsidRPr="00931BA1" w:rsidRDefault="004B2882" w:rsidP="00931BA1">
      <w:pPr>
        <w:pBdr>
          <w:top w:val="single" w:sz="4" w:space="1" w:color="auto"/>
          <w:left w:val="single" w:sz="4" w:space="4" w:color="auto"/>
          <w:bottom w:val="single" w:sz="4" w:space="1" w:color="auto"/>
          <w:right w:val="single" w:sz="4" w:space="4" w:color="auto"/>
        </w:pBdr>
        <w:spacing w:line="276" w:lineRule="auto"/>
        <w:rPr>
          <w:rFonts w:cstheme="minorHAnsi"/>
        </w:rPr>
      </w:pPr>
      <w:r w:rsidRPr="00931BA1">
        <w:rPr>
          <w:rFonts w:cstheme="minorHAnsi"/>
        </w:rPr>
        <w:t>Term 1: September to Christmas - 16 weeks (allowing for 1 week for mid-term)</w:t>
      </w:r>
    </w:p>
    <w:p w14:paraId="467CD122" w14:textId="77777777" w:rsidR="004B2882" w:rsidRPr="00931BA1" w:rsidRDefault="004B2882" w:rsidP="00931BA1">
      <w:pPr>
        <w:pBdr>
          <w:top w:val="single" w:sz="4" w:space="1" w:color="auto"/>
          <w:left w:val="single" w:sz="4" w:space="4" w:color="auto"/>
          <w:bottom w:val="single" w:sz="4" w:space="1" w:color="auto"/>
          <w:right w:val="single" w:sz="4" w:space="4" w:color="auto"/>
        </w:pBdr>
        <w:spacing w:line="276" w:lineRule="auto"/>
        <w:rPr>
          <w:rFonts w:cstheme="minorHAnsi"/>
          <w:b/>
          <w:bCs/>
          <w:i/>
          <w:iCs/>
        </w:rPr>
      </w:pPr>
      <w:r w:rsidRPr="00931BA1">
        <w:rPr>
          <w:rFonts w:cstheme="minorHAnsi"/>
          <w:i/>
          <w:iCs/>
        </w:rPr>
        <w:t xml:space="preserve">Note: You should have time to cover modules 1 to 4.  However, if as part of your RE programme you involve students more directly in preparation for Christmas through e.g. Advent ceremonies, social justice work for Christmas, you can leave some of Module 4 to after Christmas.  </w:t>
      </w:r>
    </w:p>
    <w:p w14:paraId="3D6FF2AC" w14:textId="77777777" w:rsidR="004B2882" w:rsidRPr="00931BA1" w:rsidRDefault="004B2882" w:rsidP="00931BA1">
      <w:pPr>
        <w:spacing w:line="276" w:lineRule="auto"/>
        <w:rPr>
          <w:rFonts w:cstheme="minorHAnsi"/>
        </w:rPr>
      </w:pPr>
      <w:r w:rsidRPr="00931BA1">
        <w:rPr>
          <w:rFonts w:cstheme="minorHAnsi"/>
          <w:b/>
          <w:bCs/>
        </w:rPr>
        <w:t>September to October</w:t>
      </w:r>
    </w:p>
    <w:p w14:paraId="0ABD8ADA" w14:textId="77777777" w:rsidR="004B2882" w:rsidRPr="00931BA1" w:rsidRDefault="004B2882" w:rsidP="00931BA1">
      <w:pPr>
        <w:spacing w:line="276" w:lineRule="auto"/>
        <w:rPr>
          <w:rFonts w:cstheme="minorHAnsi"/>
        </w:rPr>
      </w:pPr>
      <w:r w:rsidRPr="00931BA1">
        <w:rPr>
          <w:rFonts w:cstheme="minorHAnsi"/>
          <w:b/>
          <w:bCs/>
        </w:rPr>
        <w:t>Module 1:</w:t>
      </w:r>
      <w:r w:rsidRPr="00931BA1">
        <w:rPr>
          <w:rFonts w:cstheme="minorHAnsi"/>
        </w:rPr>
        <w:t xml:space="preserve">  Evidence of a Spiritual Soul (12 lessons i.e., 3 weeks) + introductory lesson and optional reflection lesson + optional assessment lesson = </w:t>
      </w:r>
      <w:r w:rsidRPr="00931BA1">
        <w:rPr>
          <w:rFonts w:cstheme="minorHAnsi"/>
          <w:b/>
          <w:bCs/>
        </w:rPr>
        <w:t>4 weeks</w:t>
      </w:r>
    </w:p>
    <w:p w14:paraId="248482EC" w14:textId="5686D242" w:rsidR="004B2882" w:rsidRPr="00931BA1" w:rsidRDefault="001F201B" w:rsidP="00931BA1">
      <w:pPr>
        <w:spacing w:line="276" w:lineRule="auto"/>
        <w:rPr>
          <w:rFonts w:cstheme="minorHAnsi"/>
        </w:rPr>
      </w:pPr>
      <w:r>
        <w:rPr>
          <w:rFonts w:cstheme="minorHAnsi"/>
        </w:rPr>
        <w:t>Learning O</w:t>
      </w:r>
      <w:bookmarkStart w:id="0" w:name="_GoBack"/>
      <w:bookmarkEnd w:id="0"/>
      <w:r w:rsidR="004B2882" w:rsidRPr="00931BA1">
        <w:rPr>
          <w:rFonts w:cstheme="minorHAnsi"/>
        </w:rPr>
        <w:t>utcomes:</w:t>
      </w:r>
    </w:p>
    <w:p w14:paraId="0A9F5448" w14:textId="77777777" w:rsidR="004B2882" w:rsidRPr="00931BA1" w:rsidRDefault="004B2882" w:rsidP="00931BA1">
      <w:pPr>
        <w:pStyle w:val="CommentText"/>
        <w:numPr>
          <w:ilvl w:val="0"/>
          <w:numId w:val="4"/>
        </w:numPr>
        <w:spacing w:line="276" w:lineRule="auto"/>
        <w:rPr>
          <w:rFonts w:cstheme="minorHAnsi"/>
          <w:sz w:val="22"/>
          <w:szCs w:val="22"/>
        </w:rPr>
      </w:pPr>
      <w:r w:rsidRPr="00931BA1">
        <w:rPr>
          <w:rFonts w:cstheme="minorHAnsi"/>
          <w:sz w:val="22"/>
          <w:szCs w:val="22"/>
        </w:rPr>
        <w:t>Students will know many scientists accept that there is a spiritual dimension to life.</w:t>
      </w:r>
    </w:p>
    <w:p w14:paraId="1D70F8A5" w14:textId="77777777" w:rsidR="004B2882" w:rsidRPr="00931BA1" w:rsidRDefault="004B2882" w:rsidP="00931BA1">
      <w:pPr>
        <w:pStyle w:val="CommentText"/>
        <w:numPr>
          <w:ilvl w:val="0"/>
          <w:numId w:val="4"/>
        </w:numPr>
        <w:spacing w:line="276" w:lineRule="auto"/>
        <w:rPr>
          <w:rFonts w:cstheme="minorHAnsi"/>
          <w:sz w:val="22"/>
          <w:szCs w:val="22"/>
        </w:rPr>
      </w:pPr>
      <w:r w:rsidRPr="00931BA1">
        <w:rPr>
          <w:rFonts w:cstheme="minorHAnsi"/>
          <w:sz w:val="22"/>
          <w:szCs w:val="22"/>
        </w:rPr>
        <w:t xml:space="preserve">Students will understand human beings are capable of having spiritual experiences </w:t>
      </w:r>
    </w:p>
    <w:p w14:paraId="11FF850C" w14:textId="77777777" w:rsidR="004B2882" w:rsidRPr="00931BA1" w:rsidRDefault="004B2882" w:rsidP="00931BA1">
      <w:pPr>
        <w:pStyle w:val="CommentText"/>
        <w:numPr>
          <w:ilvl w:val="0"/>
          <w:numId w:val="4"/>
        </w:numPr>
        <w:spacing w:line="276" w:lineRule="auto"/>
        <w:rPr>
          <w:rFonts w:cstheme="minorHAnsi"/>
          <w:sz w:val="22"/>
          <w:szCs w:val="22"/>
        </w:rPr>
      </w:pPr>
      <w:r w:rsidRPr="00931BA1">
        <w:rPr>
          <w:rFonts w:cstheme="minorHAnsi"/>
          <w:sz w:val="22"/>
          <w:szCs w:val="22"/>
        </w:rPr>
        <w:t xml:space="preserve">Students will develop a deeper understanding of how religious faith is linked to wellbeing/ how religious belief can support wellbeing </w:t>
      </w:r>
    </w:p>
    <w:p w14:paraId="129FCC31" w14:textId="77777777" w:rsidR="004B2882" w:rsidRPr="00931BA1" w:rsidRDefault="004B2882" w:rsidP="00931BA1">
      <w:pPr>
        <w:pStyle w:val="CommentText"/>
        <w:numPr>
          <w:ilvl w:val="0"/>
          <w:numId w:val="4"/>
        </w:numPr>
        <w:spacing w:line="276" w:lineRule="auto"/>
        <w:rPr>
          <w:rFonts w:cstheme="minorHAnsi"/>
          <w:sz w:val="22"/>
          <w:szCs w:val="22"/>
          <w:lang w:val="en-US"/>
        </w:rPr>
      </w:pPr>
      <w:r w:rsidRPr="00931BA1">
        <w:rPr>
          <w:rFonts w:cstheme="minorHAnsi"/>
          <w:sz w:val="22"/>
          <w:szCs w:val="22"/>
        </w:rPr>
        <w:t xml:space="preserve">Students will know the </w:t>
      </w:r>
      <w:r w:rsidRPr="00931BA1">
        <w:rPr>
          <w:rFonts w:cstheme="minorHAnsi"/>
          <w:sz w:val="22"/>
          <w:szCs w:val="22"/>
          <w:lang w:val="en-US"/>
        </w:rPr>
        <w:t>five types of Transcendental Desire that link us with God</w:t>
      </w:r>
    </w:p>
    <w:p w14:paraId="17693B6F" w14:textId="77777777" w:rsidR="004B2882" w:rsidRPr="00931BA1" w:rsidRDefault="004B2882" w:rsidP="00931BA1">
      <w:pPr>
        <w:pStyle w:val="CommentText"/>
        <w:numPr>
          <w:ilvl w:val="0"/>
          <w:numId w:val="4"/>
        </w:numPr>
        <w:spacing w:line="276" w:lineRule="auto"/>
        <w:rPr>
          <w:rFonts w:cstheme="minorHAnsi"/>
          <w:sz w:val="22"/>
          <w:szCs w:val="22"/>
          <w:lang w:val="en-US"/>
        </w:rPr>
      </w:pPr>
      <w:r w:rsidRPr="00931BA1">
        <w:rPr>
          <w:rFonts w:cstheme="minorHAnsi"/>
          <w:sz w:val="22"/>
          <w:szCs w:val="22"/>
          <w:lang w:val="en-US"/>
        </w:rPr>
        <w:t>Students will be able to identify the difference between objective and subjective morality and understand why this difference matters</w:t>
      </w:r>
    </w:p>
    <w:p w14:paraId="3B19DDAD" w14:textId="77777777" w:rsidR="004B2882" w:rsidRPr="00931BA1" w:rsidRDefault="004B2882" w:rsidP="00931BA1">
      <w:pPr>
        <w:pStyle w:val="CommentText"/>
        <w:numPr>
          <w:ilvl w:val="0"/>
          <w:numId w:val="4"/>
        </w:numPr>
        <w:spacing w:line="276" w:lineRule="auto"/>
        <w:rPr>
          <w:rFonts w:cstheme="minorHAnsi"/>
          <w:sz w:val="22"/>
          <w:szCs w:val="22"/>
          <w:lang w:val="en-US"/>
        </w:rPr>
      </w:pPr>
      <w:r w:rsidRPr="00931BA1">
        <w:rPr>
          <w:rFonts w:cstheme="minorHAnsi"/>
          <w:sz w:val="22"/>
          <w:szCs w:val="22"/>
          <w:lang w:val="en-US"/>
        </w:rPr>
        <w:lastRenderedPageBreak/>
        <w:t>Students will be able to understand how philosophical reasoning is used to understand the ‘hard problem’ of consciousness.</w:t>
      </w:r>
    </w:p>
    <w:p w14:paraId="6A5A1335" w14:textId="77777777" w:rsidR="004B2882" w:rsidRPr="00931BA1" w:rsidRDefault="004B2882" w:rsidP="00931BA1">
      <w:pPr>
        <w:spacing w:after="0" w:line="276" w:lineRule="auto"/>
        <w:ind w:left="1440"/>
        <w:rPr>
          <w:rFonts w:cstheme="minorHAnsi"/>
        </w:rPr>
      </w:pPr>
    </w:p>
    <w:p w14:paraId="1C9FBE89" w14:textId="77777777" w:rsidR="004B2882" w:rsidRPr="00931BA1" w:rsidRDefault="004B2882" w:rsidP="00931BA1">
      <w:pPr>
        <w:spacing w:after="0" w:line="276" w:lineRule="auto"/>
        <w:ind w:left="1440"/>
        <w:rPr>
          <w:rFonts w:cstheme="minorHAnsi"/>
        </w:rPr>
      </w:pPr>
    </w:p>
    <w:p w14:paraId="375D3EEC" w14:textId="77777777" w:rsidR="004B2882" w:rsidRPr="00931BA1" w:rsidRDefault="004B2882" w:rsidP="00931BA1">
      <w:pPr>
        <w:spacing w:line="276" w:lineRule="auto"/>
        <w:rPr>
          <w:rFonts w:cstheme="minorHAnsi"/>
        </w:rPr>
      </w:pPr>
      <w:r w:rsidRPr="00931BA1">
        <w:rPr>
          <w:rFonts w:cstheme="minorHAnsi"/>
          <w:b/>
          <w:bCs/>
        </w:rPr>
        <w:t>Module 2:</w:t>
      </w:r>
      <w:r w:rsidRPr="00931BA1">
        <w:rPr>
          <w:rFonts w:cstheme="minorHAnsi"/>
        </w:rPr>
        <w:t xml:space="preserve">  God and Contemporary Science (8 lessons i.e., 2 weeks and 2 lessons) + reflection lesson = </w:t>
      </w:r>
      <w:r w:rsidRPr="00931BA1">
        <w:rPr>
          <w:rFonts w:cstheme="minorHAnsi"/>
          <w:b/>
          <w:bCs/>
        </w:rPr>
        <w:t>3 weeks</w:t>
      </w:r>
      <w:r w:rsidRPr="00931BA1">
        <w:rPr>
          <w:rFonts w:cstheme="minorHAnsi"/>
        </w:rPr>
        <w:t xml:space="preserve"> </w:t>
      </w:r>
    </w:p>
    <w:p w14:paraId="0F43C392" w14:textId="77777777" w:rsidR="004B2882" w:rsidRPr="00931BA1" w:rsidRDefault="004B2882" w:rsidP="00931BA1">
      <w:pPr>
        <w:spacing w:line="276" w:lineRule="auto"/>
        <w:rPr>
          <w:rFonts w:cstheme="minorHAnsi"/>
        </w:rPr>
      </w:pPr>
      <w:r w:rsidRPr="00931BA1">
        <w:rPr>
          <w:rFonts w:cstheme="minorHAnsi"/>
        </w:rPr>
        <w:t>Learning Outcomes:</w:t>
      </w:r>
    </w:p>
    <w:p w14:paraId="35B277BB" w14:textId="77777777" w:rsidR="004B2882" w:rsidRPr="00931BA1" w:rsidRDefault="004B2882" w:rsidP="00931BA1">
      <w:pPr>
        <w:pStyle w:val="CommentText"/>
        <w:numPr>
          <w:ilvl w:val="0"/>
          <w:numId w:val="5"/>
        </w:numPr>
        <w:spacing w:line="276" w:lineRule="auto"/>
        <w:rPr>
          <w:rFonts w:cstheme="minorHAnsi"/>
          <w:sz w:val="22"/>
          <w:szCs w:val="22"/>
        </w:rPr>
      </w:pPr>
      <w:r w:rsidRPr="00931BA1">
        <w:rPr>
          <w:rFonts w:cstheme="minorHAnsi"/>
          <w:sz w:val="22"/>
          <w:szCs w:val="22"/>
        </w:rPr>
        <w:t>Students will develop an understanding of how faith is built on reason and reason and faith are not contradictory</w:t>
      </w:r>
    </w:p>
    <w:p w14:paraId="1AA8038C" w14:textId="77777777" w:rsidR="004B2882" w:rsidRPr="00931BA1" w:rsidRDefault="004B2882" w:rsidP="00931BA1">
      <w:pPr>
        <w:pStyle w:val="CommentText"/>
        <w:numPr>
          <w:ilvl w:val="0"/>
          <w:numId w:val="5"/>
        </w:numPr>
        <w:spacing w:line="276" w:lineRule="auto"/>
        <w:rPr>
          <w:rFonts w:cstheme="minorHAnsi"/>
          <w:sz w:val="22"/>
          <w:szCs w:val="22"/>
        </w:rPr>
      </w:pPr>
      <w:r w:rsidRPr="00931BA1">
        <w:rPr>
          <w:rFonts w:cstheme="minorHAnsi"/>
          <w:sz w:val="22"/>
          <w:szCs w:val="22"/>
        </w:rPr>
        <w:t xml:space="preserve">Students will know the Catholic teaching that </w:t>
      </w:r>
      <w:r w:rsidRPr="00931BA1">
        <w:rPr>
          <w:rFonts w:cstheme="minorHAnsi"/>
          <w:sz w:val="22"/>
          <w:szCs w:val="22"/>
          <w:lang w:val="en-US"/>
        </w:rPr>
        <w:t>the universe had a beginning and that it is reasonable to belief a creator God is the cause of that beginning.</w:t>
      </w:r>
    </w:p>
    <w:p w14:paraId="3A9CD7B1" w14:textId="77777777" w:rsidR="004B2882" w:rsidRPr="00931BA1" w:rsidRDefault="004B2882" w:rsidP="00931BA1">
      <w:pPr>
        <w:pStyle w:val="ListParagraph"/>
        <w:numPr>
          <w:ilvl w:val="0"/>
          <w:numId w:val="5"/>
        </w:numPr>
        <w:spacing w:after="0" w:line="276" w:lineRule="auto"/>
        <w:rPr>
          <w:rFonts w:cstheme="minorHAnsi"/>
          <w:lang w:val="en-US"/>
        </w:rPr>
      </w:pPr>
      <w:r w:rsidRPr="00931BA1">
        <w:rPr>
          <w:rFonts w:cstheme="minorHAnsi"/>
        </w:rPr>
        <w:t xml:space="preserve">Students will know how the </w:t>
      </w:r>
      <w:r w:rsidRPr="00931BA1">
        <w:rPr>
          <w:rFonts w:cstheme="minorHAnsi"/>
          <w:lang w:val="en-US"/>
        </w:rPr>
        <w:t>fine-tuning of the universe and the existence of laws of physics point, for many, to the likely existence of God.</w:t>
      </w:r>
    </w:p>
    <w:p w14:paraId="2E0B863B" w14:textId="77777777" w:rsidR="004B2882" w:rsidRPr="00931BA1" w:rsidRDefault="004B2882" w:rsidP="00931BA1">
      <w:pPr>
        <w:spacing w:after="0" w:line="276" w:lineRule="auto"/>
        <w:rPr>
          <w:rFonts w:cstheme="minorHAnsi"/>
        </w:rPr>
      </w:pPr>
    </w:p>
    <w:p w14:paraId="0B29529D" w14:textId="77777777" w:rsidR="004B2882" w:rsidRPr="00931BA1" w:rsidRDefault="004B2882" w:rsidP="00931BA1">
      <w:pPr>
        <w:spacing w:after="0" w:line="276" w:lineRule="auto"/>
        <w:rPr>
          <w:rFonts w:cstheme="minorHAnsi"/>
        </w:rPr>
      </w:pPr>
      <w:r w:rsidRPr="00931BA1">
        <w:rPr>
          <w:rFonts w:cstheme="minorHAnsi"/>
        </w:rPr>
        <w:t>October to Christmas:</w:t>
      </w:r>
    </w:p>
    <w:p w14:paraId="4B5307F5" w14:textId="77777777" w:rsidR="004B2882" w:rsidRPr="00931BA1" w:rsidRDefault="004B2882" w:rsidP="00931BA1">
      <w:pPr>
        <w:spacing w:after="0" w:line="276" w:lineRule="auto"/>
        <w:rPr>
          <w:rFonts w:cstheme="minorHAnsi"/>
        </w:rPr>
      </w:pPr>
    </w:p>
    <w:p w14:paraId="4B652150" w14:textId="77777777" w:rsidR="004B2882" w:rsidRPr="00931BA1" w:rsidRDefault="004B2882" w:rsidP="00931BA1">
      <w:pPr>
        <w:spacing w:line="276" w:lineRule="auto"/>
        <w:rPr>
          <w:rFonts w:cstheme="minorHAnsi"/>
        </w:rPr>
      </w:pPr>
      <w:r w:rsidRPr="00931BA1">
        <w:rPr>
          <w:rFonts w:cstheme="minorHAnsi"/>
          <w:b/>
          <w:bCs/>
        </w:rPr>
        <w:t xml:space="preserve">Module 3: </w:t>
      </w:r>
      <w:r w:rsidRPr="00931BA1">
        <w:rPr>
          <w:rFonts w:cstheme="minorHAnsi"/>
        </w:rPr>
        <w:t xml:space="preserve">Philosophy, God and Biblical Interpretation (12 lessons) + reflection lesson = </w:t>
      </w:r>
      <w:r w:rsidRPr="00931BA1">
        <w:rPr>
          <w:rFonts w:cstheme="minorHAnsi"/>
          <w:b/>
          <w:bCs/>
        </w:rPr>
        <w:t xml:space="preserve">4 weeks + 1 lesson </w:t>
      </w:r>
    </w:p>
    <w:p w14:paraId="01BBD5B4" w14:textId="77777777" w:rsidR="004B2882" w:rsidRPr="00931BA1" w:rsidRDefault="004B2882" w:rsidP="00931BA1">
      <w:pPr>
        <w:spacing w:line="276" w:lineRule="auto"/>
        <w:rPr>
          <w:rFonts w:cstheme="minorHAnsi"/>
        </w:rPr>
      </w:pPr>
      <w:r w:rsidRPr="00931BA1">
        <w:rPr>
          <w:rFonts w:cstheme="minorHAnsi"/>
        </w:rPr>
        <w:t xml:space="preserve">Learning Outcomes:  </w:t>
      </w:r>
    </w:p>
    <w:p w14:paraId="1E02137D" w14:textId="77777777" w:rsidR="004B2882" w:rsidRPr="00931BA1" w:rsidRDefault="004B2882" w:rsidP="00931BA1">
      <w:pPr>
        <w:pStyle w:val="ListParagraph"/>
        <w:numPr>
          <w:ilvl w:val="0"/>
          <w:numId w:val="6"/>
        </w:numPr>
        <w:spacing w:after="0" w:line="276" w:lineRule="auto"/>
        <w:rPr>
          <w:rFonts w:cstheme="minorHAnsi"/>
        </w:rPr>
      </w:pPr>
      <w:r w:rsidRPr="00931BA1">
        <w:rPr>
          <w:rFonts w:cstheme="minorHAnsi"/>
        </w:rPr>
        <w:t>Students will gain an understanding of how</w:t>
      </w:r>
      <w:r w:rsidRPr="00931BA1">
        <w:rPr>
          <w:rFonts w:cstheme="minorHAnsi"/>
          <w:lang w:val="en-US"/>
        </w:rPr>
        <w:t xml:space="preserve"> philosophical proofs point to the existence of God</w:t>
      </w:r>
    </w:p>
    <w:p w14:paraId="50B2659F" w14:textId="77777777" w:rsidR="004B2882" w:rsidRPr="00931BA1" w:rsidRDefault="004B2882" w:rsidP="00931BA1">
      <w:pPr>
        <w:pStyle w:val="ListParagraph"/>
        <w:numPr>
          <w:ilvl w:val="0"/>
          <w:numId w:val="6"/>
        </w:numPr>
        <w:spacing w:after="0" w:line="276" w:lineRule="auto"/>
        <w:rPr>
          <w:rFonts w:cstheme="minorHAnsi"/>
        </w:rPr>
      </w:pPr>
      <w:r w:rsidRPr="00931BA1">
        <w:rPr>
          <w:rFonts w:cstheme="minorHAnsi"/>
        </w:rPr>
        <w:t xml:space="preserve">Students will recognise how God can be understood </w:t>
      </w:r>
      <w:r w:rsidRPr="00931BA1">
        <w:rPr>
          <w:rFonts w:cstheme="minorHAnsi"/>
          <w:lang w:val="en-US"/>
        </w:rPr>
        <w:t xml:space="preserve">as the fullness of existence which necessarily exists, </w:t>
      </w:r>
      <w:r w:rsidRPr="00931BA1">
        <w:rPr>
          <w:rFonts w:cstheme="minorHAnsi"/>
          <w:lang w:val="en-US"/>
        </w:rPr>
        <w:br/>
        <w:t>and on which all other existence depends</w:t>
      </w:r>
    </w:p>
    <w:p w14:paraId="66F172FB" w14:textId="77777777" w:rsidR="004B2882" w:rsidRPr="00931BA1" w:rsidRDefault="004B2882" w:rsidP="00931BA1">
      <w:pPr>
        <w:pStyle w:val="ListParagraph"/>
        <w:numPr>
          <w:ilvl w:val="0"/>
          <w:numId w:val="6"/>
        </w:numPr>
        <w:spacing w:after="0" w:line="276" w:lineRule="auto"/>
        <w:rPr>
          <w:rFonts w:cstheme="minorHAnsi"/>
        </w:rPr>
      </w:pPr>
      <w:r w:rsidRPr="00931BA1">
        <w:rPr>
          <w:rFonts w:cstheme="minorHAnsi"/>
        </w:rPr>
        <w:t xml:space="preserve">Students will come to know </w:t>
      </w:r>
      <w:r w:rsidRPr="00931BA1">
        <w:rPr>
          <w:rFonts w:cstheme="minorHAnsi"/>
          <w:lang w:val="en-US"/>
        </w:rPr>
        <w:t>the bible and science are not contradictory</w:t>
      </w:r>
    </w:p>
    <w:p w14:paraId="57D4E870" w14:textId="77777777" w:rsidR="004B2882" w:rsidRPr="00931BA1" w:rsidRDefault="004B2882" w:rsidP="00931BA1">
      <w:pPr>
        <w:pStyle w:val="CommentText"/>
        <w:numPr>
          <w:ilvl w:val="0"/>
          <w:numId w:val="6"/>
        </w:numPr>
        <w:spacing w:line="276" w:lineRule="auto"/>
        <w:rPr>
          <w:rFonts w:cstheme="minorHAnsi"/>
          <w:sz w:val="22"/>
          <w:szCs w:val="22"/>
        </w:rPr>
      </w:pPr>
      <w:r w:rsidRPr="00931BA1">
        <w:rPr>
          <w:rFonts w:cstheme="minorHAnsi"/>
          <w:sz w:val="22"/>
          <w:szCs w:val="22"/>
        </w:rPr>
        <w:t xml:space="preserve">Students will understand that </w:t>
      </w:r>
      <w:r w:rsidRPr="00931BA1">
        <w:rPr>
          <w:rFonts w:cstheme="minorHAnsi"/>
          <w:sz w:val="22"/>
          <w:szCs w:val="22"/>
          <w:lang w:val="en-US"/>
        </w:rPr>
        <w:t>believing in evolution and believing in God are not contradictory</w:t>
      </w:r>
    </w:p>
    <w:p w14:paraId="1DE6080D" w14:textId="77777777" w:rsidR="004B2882" w:rsidRPr="00931BA1" w:rsidRDefault="004B2882" w:rsidP="00931BA1">
      <w:pPr>
        <w:pStyle w:val="ListParagraph"/>
        <w:numPr>
          <w:ilvl w:val="0"/>
          <w:numId w:val="6"/>
        </w:numPr>
        <w:spacing w:line="276" w:lineRule="auto"/>
        <w:rPr>
          <w:rFonts w:cstheme="minorHAnsi"/>
        </w:rPr>
      </w:pPr>
      <w:r w:rsidRPr="00931BA1">
        <w:rPr>
          <w:rFonts w:cstheme="minorHAnsi"/>
          <w:lang w:val="en-US"/>
        </w:rPr>
        <w:t>Students will know the historical, social and scientific context in which the Galileo controversy happened and what this controversy has to say to us today about the relationship between science and religion.</w:t>
      </w:r>
    </w:p>
    <w:p w14:paraId="1CCF9BC3" w14:textId="77777777" w:rsidR="004B2882" w:rsidRPr="00931BA1" w:rsidRDefault="004B2882" w:rsidP="00931BA1">
      <w:pPr>
        <w:spacing w:line="276" w:lineRule="auto"/>
        <w:rPr>
          <w:rFonts w:cstheme="minorHAnsi"/>
        </w:rPr>
      </w:pPr>
      <w:r w:rsidRPr="00931BA1">
        <w:rPr>
          <w:rFonts w:cstheme="minorHAnsi"/>
          <w:b/>
          <w:bCs/>
        </w:rPr>
        <w:t xml:space="preserve">Module 4: </w:t>
      </w:r>
      <w:r w:rsidRPr="00931BA1">
        <w:rPr>
          <w:rFonts w:cstheme="minorHAnsi"/>
        </w:rPr>
        <w:t xml:space="preserve">Evidence for Jesus and His Divinity (10 lessons) + reflection lesson + assessment lesson = </w:t>
      </w:r>
      <w:r w:rsidRPr="00931BA1">
        <w:rPr>
          <w:rFonts w:cstheme="minorHAnsi"/>
          <w:b/>
          <w:bCs/>
        </w:rPr>
        <w:t>4 weeks</w:t>
      </w:r>
    </w:p>
    <w:p w14:paraId="639754CA" w14:textId="77777777" w:rsidR="004B2882" w:rsidRPr="00931BA1" w:rsidRDefault="004B2882" w:rsidP="00931BA1">
      <w:pPr>
        <w:spacing w:line="276" w:lineRule="auto"/>
        <w:rPr>
          <w:rFonts w:cstheme="minorHAnsi"/>
        </w:rPr>
      </w:pPr>
      <w:r w:rsidRPr="00931BA1">
        <w:rPr>
          <w:rFonts w:cstheme="minorHAnsi"/>
        </w:rPr>
        <w:t>Learning Outcomes:</w:t>
      </w:r>
    </w:p>
    <w:p w14:paraId="3F9CB821" w14:textId="77777777" w:rsidR="004B2882" w:rsidRPr="00931BA1" w:rsidRDefault="004B2882" w:rsidP="00931BA1">
      <w:pPr>
        <w:pStyle w:val="CommentText"/>
        <w:numPr>
          <w:ilvl w:val="0"/>
          <w:numId w:val="7"/>
        </w:numPr>
        <w:spacing w:line="276" w:lineRule="auto"/>
        <w:rPr>
          <w:rFonts w:cstheme="minorHAnsi"/>
          <w:sz w:val="22"/>
          <w:szCs w:val="22"/>
        </w:rPr>
      </w:pPr>
      <w:r w:rsidRPr="00931BA1">
        <w:rPr>
          <w:rFonts w:cstheme="minorHAnsi"/>
          <w:sz w:val="22"/>
          <w:szCs w:val="22"/>
        </w:rPr>
        <w:t xml:space="preserve">Students will know that </w:t>
      </w:r>
      <w:r w:rsidRPr="00931BA1">
        <w:rPr>
          <w:rFonts w:cstheme="minorHAnsi"/>
          <w:sz w:val="22"/>
          <w:szCs w:val="22"/>
          <w:lang w:val="en-US"/>
        </w:rPr>
        <w:t>there is evidence for the existence of Jesus from non-Christian sources</w:t>
      </w:r>
    </w:p>
    <w:p w14:paraId="7A508F4B" w14:textId="77777777" w:rsidR="004B2882" w:rsidRPr="00931BA1" w:rsidRDefault="004B2882" w:rsidP="00931BA1">
      <w:pPr>
        <w:pStyle w:val="CommentText"/>
        <w:numPr>
          <w:ilvl w:val="0"/>
          <w:numId w:val="7"/>
        </w:numPr>
        <w:spacing w:line="276" w:lineRule="auto"/>
        <w:rPr>
          <w:rFonts w:cstheme="minorHAnsi"/>
          <w:sz w:val="22"/>
          <w:szCs w:val="22"/>
        </w:rPr>
      </w:pPr>
      <w:r w:rsidRPr="00931BA1">
        <w:rPr>
          <w:rFonts w:cstheme="minorHAnsi"/>
          <w:sz w:val="22"/>
          <w:szCs w:val="22"/>
        </w:rPr>
        <w:t xml:space="preserve">Students understand </w:t>
      </w:r>
      <w:r w:rsidRPr="00931BA1">
        <w:rPr>
          <w:rFonts w:cstheme="minorHAnsi"/>
          <w:sz w:val="22"/>
          <w:szCs w:val="22"/>
          <w:lang w:val="en-US"/>
        </w:rPr>
        <w:t>the Gospels provide historical evidence for the existence of Jesus but also provide nourishment for the faith lives of Christians</w:t>
      </w:r>
    </w:p>
    <w:p w14:paraId="7F96311F" w14:textId="77777777" w:rsidR="004B2882" w:rsidRPr="00931BA1" w:rsidRDefault="004B2882" w:rsidP="00931BA1">
      <w:pPr>
        <w:pStyle w:val="CommentText"/>
        <w:numPr>
          <w:ilvl w:val="0"/>
          <w:numId w:val="7"/>
        </w:numPr>
        <w:spacing w:line="276" w:lineRule="auto"/>
        <w:rPr>
          <w:rFonts w:cstheme="minorHAnsi"/>
          <w:sz w:val="22"/>
          <w:szCs w:val="22"/>
        </w:rPr>
      </w:pPr>
      <w:r w:rsidRPr="00931BA1">
        <w:rPr>
          <w:rFonts w:cstheme="minorHAnsi"/>
          <w:sz w:val="22"/>
          <w:szCs w:val="22"/>
        </w:rPr>
        <w:t xml:space="preserve">Students will know about </w:t>
      </w:r>
      <w:r w:rsidRPr="00931BA1">
        <w:rPr>
          <w:rFonts w:cstheme="minorHAnsi"/>
          <w:sz w:val="22"/>
          <w:szCs w:val="22"/>
          <w:lang w:val="en-US"/>
        </w:rPr>
        <w:t>possible evidence for Jesus’ Resurrection</w:t>
      </w:r>
    </w:p>
    <w:p w14:paraId="3FE75C49" w14:textId="77777777" w:rsidR="004B2882" w:rsidRPr="00931BA1" w:rsidRDefault="004B2882" w:rsidP="00931BA1">
      <w:pPr>
        <w:pStyle w:val="CommentText"/>
        <w:numPr>
          <w:ilvl w:val="0"/>
          <w:numId w:val="7"/>
        </w:numPr>
        <w:spacing w:line="276" w:lineRule="auto"/>
        <w:rPr>
          <w:rFonts w:cstheme="minorHAnsi"/>
          <w:sz w:val="22"/>
          <w:szCs w:val="22"/>
        </w:rPr>
      </w:pPr>
      <w:r w:rsidRPr="00931BA1">
        <w:rPr>
          <w:rFonts w:cstheme="minorHAnsi"/>
          <w:sz w:val="22"/>
          <w:szCs w:val="22"/>
        </w:rPr>
        <w:lastRenderedPageBreak/>
        <w:t>Students will develop their understanding of the miracles of Jesus and how they can be understood/ interpreted in different ways</w:t>
      </w:r>
    </w:p>
    <w:p w14:paraId="29CC3742" w14:textId="77777777" w:rsidR="004B2882" w:rsidRPr="00931BA1" w:rsidRDefault="004B2882" w:rsidP="00931BA1">
      <w:pPr>
        <w:pStyle w:val="CommentText"/>
        <w:numPr>
          <w:ilvl w:val="0"/>
          <w:numId w:val="7"/>
        </w:numPr>
        <w:spacing w:line="276" w:lineRule="auto"/>
        <w:rPr>
          <w:rFonts w:cstheme="minorHAnsi"/>
          <w:sz w:val="22"/>
          <w:szCs w:val="22"/>
        </w:rPr>
      </w:pPr>
      <w:r w:rsidRPr="00931BA1">
        <w:rPr>
          <w:rFonts w:cstheme="minorHAnsi"/>
          <w:sz w:val="22"/>
          <w:szCs w:val="22"/>
        </w:rPr>
        <w:t xml:space="preserve">Students’ attitude and understanding of faith as something valuable that is both a gift and </w:t>
      </w:r>
      <w:r w:rsidRPr="00931BA1">
        <w:rPr>
          <w:rFonts w:cstheme="minorHAnsi"/>
          <w:sz w:val="22"/>
          <w:szCs w:val="22"/>
          <w:lang w:val="en-US"/>
        </w:rPr>
        <w:t>a responsibility for Christians will be nurtured/ developed/ refined</w:t>
      </w:r>
    </w:p>
    <w:p w14:paraId="1A70B78B" w14:textId="77777777" w:rsidR="004B2882" w:rsidRPr="00931BA1" w:rsidRDefault="004B2882" w:rsidP="00931BA1">
      <w:pPr>
        <w:spacing w:after="0" w:line="276" w:lineRule="auto"/>
        <w:rPr>
          <w:rFonts w:cstheme="minorHAnsi"/>
          <w:lang w:val="en-US"/>
        </w:rPr>
      </w:pPr>
    </w:p>
    <w:p w14:paraId="713E1DCB" w14:textId="77777777" w:rsidR="004B2882" w:rsidRPr="00931BA1" w:rsidRDefault="004B2882" w:rsidP="00931BA1">
      <w:pPr>
        <w:spacing w:after="0" w:line="276" w:lineRule="auto"/>
        <w:rPr>
          <w:rFonts w:cstheme="minorHAnsi"/>
          <w:lang w:val="en-US"/>
        </w:rPr>
      </w:pPr>
    </w:p>
    <w:p w14:paraId="7709EDD4" w14:textId="77777777" w:rsidR="004B2882" w:rsidRPr="00931BA1" w:rsidRDefault="004B2882" w:rsidP="00931BA1">
      <w:pPr>
        <w:spacing w:after="0" w:line="276" w:lineRule="auto"/>
        <w:rPr>
          <w:rFonts w:cstheme="minorHAnsi"/>
          <w:lang w:val="en-US"/>
        </w:rPr>
      </w:pPr>
    </w:p>
    <w:p w14:paraId="52F5CC3C" w14:textId="77777777" w:rsidR="004B2882" w:rsidRPr="00931BA1" w:rsidRDefault="004B2882" w:rsidP="00931BA1">
      <w:pPr>
        <w:spacing w:after="0" w:line="276" w:lineRule="auto"/>
        <w:rPr>
          <w:rFonts w:cstheme="minorHAnsi"/>
          <w:lang w:val="en-US"/>
        </w:rPr>
      </w:pPr>
    </w:p>
    <w:p w14:paraId="3AA8FB21" w14:textId="77777777" w:rsidR="004B2882" w:rsidRPr="00931BA1" w:rsidRDefault="004B2882" w:rsidP="00931BA1">
      <w:pPr>
        <w:spacing w:after="0" w:line="276" w:lineRule="auto"/>
        <w:rPr>
          <w:rFonts w:cstheme="minorHAnsi"/>
          <w:lang w:val="en-US"/>
        </w:rPr>
      </w:pPr>
    </w:p>
    <w:p w14:paraId="7FB6F8F3" w14:textId="77777777" w:rsidR="004B2882" w:rsidRPr="00931BA1" w:rsidRDefault="004B2882" w:rsidP="00931BA1">
      <w:pPr>
        <w:pBdr>
          <w:top w:val="single" w:sz="4" w:space="1" w:color="auto"/>
          <w:left w:val="single" w:sz="4" w:space="4" w:color="auto"/>
          <w:bottom w:val="single" w:sz="4" w:space="1" w:color="auto"/>
          <w:right w:val="single" w:sz="4" w:space="4" w:color="auto"/>
        </w:pBdr>
        <w:spacing w:after="0" w:line="276" w:lineRule="auto"/>
        <w:rPr>
          <w:rFonts w:cstheme="minorHAnsi"/>
          <w:lang w:val="en-US"/>
        </w:rPr>
      </w:pPr>
      <w:r w:rsidRPr="00931BA1">
        <w:rPr>
          <w:rFonts w:cstheme="minorHAnsi"/>
          <w:lang w:val="en-US"/>
        </w:rPr>
        <w:t>Term 2:  January to Easter (12 weeks) allowing for mid-term break and a start of RE teaching the week beginning the 10</w:t>
      </w:r>
      <w:r w:rsidRPr="00931BA1">
        <w:rPr>
          <w:rFonts w:cstheme="minorHAnsi"/>
          <w:vertAlign w:val="superscript"/>
          <w:lang w:val="en-US"/>
        </w:rPr>
        <w:t>th</w:t>
      </w:r>
      <w:r w:rsidRPr="00931BA1">
        <w:rPr>
          <w:rFonts w:cstheme="minorHAnsi"/>
          <w:lang w:val="en-US"/>
        </w:rPr>
        <w:t xml:space="preserve"> January – adapt as required for your own situation)</w:t>
      </w:r>
    </w:p>
    <w:p w14:paraId="29798BEC" w14:textId="77777777" w:rsidR="004B2882" w:rsidRPr="00931BA1" w:rsidRDefault="004B2882" w:rsidP="00931BA1">
      <w:pPr>
        <w:spacing w:after="0" w:line="276" w:lineRule="auto"/>
        <w:rPr>
          <w:rFonts w:cstheme="minorHAnsi"/>
          <w:lang w:val="en-US"/>
        </w:rPr>
      </w:pPr>
    </w:p>
    <w:p w14:paraId="36F9AA23" w14:textId="77777777" w:rsidR="004B2882" w:rsidRPr="00931BA1" w:rsidRDefault="004B2882" w:rsidP="00931BA1">
      <w:pPr>
        <w:spacing w:after="0" w:line="276" w:lineRule="auto"/>
        <w:rPr>
          <w:rFonts w:cstheme="minorHAnsi"/>
          <w:lang w:val="en-US"/>
        </w:rPr>
      </w:pPr>
    </w:p>
    <w:p w14:paraId="2300CC8B" w14:textId="77777777" w:rsidR="004B2882" w:rsidRPr="00931BA1" w:rsidRDefault="004B2882" w:rsidP="00931BA1">
      <w:pPr>
        <w:spacing w:after="0" w:line="276" w:lineRule="auto"/>
        <w:rPr>
          <w:rFonts w:cstheme="minorHAnsi"/>
        </w:rPr>
      </w:pPr>
      <w:r w:rsidRPr="00931BA1">
        <w:rPr>
          <w:rFonts w:cstheme="minorHAnsi"/>
          <w:b/>
          <w:bCs/>
        </w:rPr>
        <w:t>Module 5</w:t>
      </w:r>
      <w:r w:rsidRPr="00931BA1">
        <w:rPr>
          <w:rFonts w:cstheme="minorHAnsi"/>
        </w:rPr>
        <w:t xml:space="preserve"> – Church and Jesus (11 lessons) + 1 reflection lesson = </w:t>
      </w:r>
      <w:r w:rsidRPr="00931BA1">
        <w:rPr>
          <w:rFonts w:cstheme="minorHAnsi"/>
          <w:b/>
          <w:bCs/>
        </w:rPr>
        <w:t>4 weeks</w:t>
      </w:r>
    </w:p>
    <w:p w14:paraId="70B3C370" w14:textId="77777777" w:rsidR="004B2882" w:rsidRPr="00931BA1" w:rsidRDefault="004B2882" w:rsidP="00931BA1">
      <w:pPr>
        <w:spacing w:after="0" w:line="276" w:lineRule="auto"/>
        <w:rPr>
          <w:rFonts w:cstheme="minorHAnsi"/>
        </w:rPr>
      </w:pPr>
    </w:p>
    <w:p w14:paraId="3B5DA2D0" w14:textId="77777777" w:rsidR="004B2882" w:rsidRPr="00931BA1" w:rsidRDefault="004B2882" w:rsidP="00931BA1">
      <w:pPr>
        <w:spacing w:after="0" w:line="276" w:lineRule="auto"/>
        <w:rPr>
          <w:rFonts w:cstheme="minorHAnsi"/>
        </w:rPr>
      </w:pPr>
      <w:r w:rsidRPr="00931BA1">
        <w:rPr>
          <w:rFonts w:cstheme="minorHAnsi"/>
        </w:rPr>
        <w:t>Learning Outcomes:</w:t>
      </w:r>
    </w:p>
    <w:p w14:paraId="123BDA9C" w14:textId="77777777" w:rsidR="004B2882" w:rsidRPr="00931BA1" w:rsidRDefault="004B2882" w:rsidP="00931BA1">
      <w:pPr>
        <w:spacing w:after="0" w:line="276" w:lineRule="auto"/>
        <w:rPr>
          <w:rFonts w:cstheme="minorHAnsi"/>
        </w:rPr>
      </w:pPr>
    </w:p>
    <w:p w14:paraId="1D3E4C5E" w14:textId="77777777" w:rsidR="004B2882" w:rsidRPr="00931BA1" w:rsidRDefault="004B2882" w:rsidP="00931BA1">
      <w:pPr>
        <w:pStyle w:val="CommentText"/>
        <w:numPr>
          <w:ilvl w:val="0"/>
          <w:numId w:val="8"/>
        </w:numPr>
        <w:spacing w:line="276" w:lineRule="auto"/>
        <w:rPr>
          <w:rFonts w:cstheme="minorHAnsi"/>
          <w:sz w:val="22"/>
          <w:szCs w:val="22"/>
        </w:rPr>
      </w:pPr>
      <w:r w:rsidRPr="00931BA1">
        <w:rPr>
          <w:rFonts w:cstheme="minorHAnsi"/>
          <w:sz w:val="22"/>
          <w:szCs w:val="22"/>
        </w:rPr>
        <w:t xml:space="preserve">Students will develop their understanding of the importance of community and how vital it is to human beings as social beings will be nurtured/developed </w:t>
      </w:r>
    </w:p>
    <w:p w14:paraId="7A0486BD" w14:textId="77777777" w:rsidR="004B2882" w:rsidRPr="00931BA1" w:rsidRDefault="004B2882" w:rsidP="00931BA1">
      <w:pPr>
        <w:pStyle w:val="ListParagraph"/>
        <w:numPr>
          <w:ilvl w:val="0"/>
          <w:numId w:val="8"/>
        </w:numPr>
        <w:spacing w:line="276" w:lineRule="auto"/>
        <w:rPr>
          <w:rFonts w:cstheme="minorHAnsi"/>
          <w:lang w:val="en-US"/>
        </w:rPr>
      </w:pPr>
      <w:r w:rsidRPr="00931BA1">
        <w:rPr>
          <w:rFonts w:cstheme="minorHAnsi"/>
        </w:rPr>
        <w:t xml:space="preserve">Students will know </w:t>
      </w:r>
      <w:r w:rsidRPr="00931BA1">
        <w:rPr>
          <w:rFonts w:cstheme="minorHAnsi"/>
          <w:lang w:val="en-US"/>
        </w:rPr>
        <w:t>the origins and meaning of the Catholic Church</w:t>
      </w:r>
    </w:p>
    <w:p w14:paraId="1AB203A3" w14:textId="77777777" w:rsidR="004B2882" w:rsidRPr="00931BA1" w:rsidRDefault="004B2882" w:rsidP="00931BA1">
      <w:pPr>
        <w:pStyle w:val="ListParagraph"/>
        <w:numPr>
          <w:ilvl w:val="0"/>
          <w:numId w:val="8"/>
        </w:numPr>
        <w:spacing w:line="276" w:lineRule="auto"/>
        <w:rPr>
          <w:rFonts w:cstheme="minorHAnsi"/>
          <w:lang w:val="en-US"/>
        </w:rPr>
      </w:pPr>
      <w:r w:rsidRPr="00931BA1">
        <w:rPr>
          <w:rFonts w:cstheme="minorHAnsi"/>
          <w:lang w:val="en-US"/>
        </w:rPr>
        <w:t>Students will understand that the sacraments are an essential expression of the life of the Church</w:t>
      </w:r>
    </w:p>
    <w:p w14:paraId="3A424B2C" w14:textId="77777777" w:rsidR="004B2882" w:rsidRPr="00931BA1" w:rsidRDefault="004B2882" w:rsidP="00931BA1">
      <w:pPr>
        <w:pStyle w:val="ListParagraph"/>
        <w:numPr>
          <w:ilvl w:val="0"/>
          <w:numId w:val="8"/>
        </w:numPr>
        <w:spacing w:line="276" w:lineRule="auto"/>
        <w:rPr>
          <w:rFonts w:cstheme="minorHAnsi"/>
          <w:lang w:val="en-US"/>
        </w:rPr>
      </w:pPr>
      <w:r w:rsidRPr="00931BA1">
        <w:rPr>
          <w:rFonts w:cstheme="minorHAnsi"/>
          <w:lang w:val="en-US"/>
        </w:rPr>
        <w:t xml:space="preserve">Students’ ability to engage with questions around the good and evil that the Church has been responsible for will be developed </w:t>
      </w:r>
    </w:p>
    <w:p w14:paraId="1C4AB15A" w14:textId="77777777" w:rsidR="004B2882" w:rsidRPr="00931BA1" w:rsidRDefault="004B2882" w:rsidP="00931BA1">
      <w:pPr>
        <w:pStyle w:val="ListParagraph"/>
        <w:numPr>
          <w:ilvl w:val="0"/>
          <w:numId w:val="8"/>
        </w:numPr>
        <w:spacing w:line="276" w:lineRule="auto"/>
        <w:rPr>
          <w:rFonts w:cstheme="minorHAnsi"/>
        </w:rPr>
      </w:pPr>
      <w:r w:rsidRPr="00931BA1">
        <w:rPr>
          <w:rFonts w:cstheme="minorHAnsi"/>
          <w:lang w:val="en-US"/>
        </w:rPr>
        <w:t>Students will refine their understanding of personal vocation and its importance in their lives</w:t>
      </w:r>
    </w:p>
    <w:p w14:paraId="78827F6A" w14:textId="77777777" w:rsidR="004B2882" w:rsidRPr="00931BA1" w:rsidRDefault="004B2882" w:rsidP="00931BA1">
      <w:pPr>
        <w:pStyle w:val="ListParagraph"/>
        <w:spacing w:line="276" w:lineRule="auto"/>
        <w:rPr>
          <w:rFonts w:cstheme="minorHAnsi"/>
        </w:rPr>
      </w:pPr>
    </w:p>
    <w:p w14:paraId="415F0EC7" w14:textId="77777777" w:rsidR="004B2882" w:rsidRPr="00931BA1" w:rsidRDefault="004B2882" w:rsidP="00931BA1">
      <w:pPr>
        <w:spacing w:line="276" w:lineRule="auto"/>
        <w:rPr>
          <w:rFonts w:cstheme="minorHAnsi"/>
          <w:b/>
          <w:bCs/>
        </w:rPr>
      </w:pPr>
      <w:r w:rsidRPr="00931BA1">
        <w:rPr>
          <w:rFonts w:cstheme="minorHAnsi"/>
          <w:b/>
          <w:bCs/>
        </w:rPr>
        <w:t>Module 6</w:t>
      </w:r>
      <w:r w:rsidRPr="00931BA1">
        <w:rPr>
          <w:rFonts w:cstheme="minorHAnsi"/>
        </w:rPr>
        <w:t xml:space="preserve"> – True Happiness (12 lessons) + reflection lesson + assessment lesson = </w:t>
      </w:r>
      <w:r w:rsidRPr="00931BA1">
        <w:rPr>
          <w:rFonts w:cstheme="minorHAnsi"/>
          <w:b/>
          <w:bCs/>
        </w:rPr>
        <w:t>4 weeks + 2 lessons</w:t>
      </w:r>
    </w:p>
    <w:p w14:paraId="76C6B923" w14:textId="77777777" w:rsidR="004B2882" w:rsidRPr="00931BA1" w:rsidRDefault="004B2882" w:rsidP="00931BA1">
      <w:pPr>
        <w:spacing w:line="276" w:lineRule="auto"/>
        <w:rPr>
          <w:rFonts w:cstheme="minorHAnsi"/>
        </w:rPr>
      </w:pPr>
      <w:r w:rsidRPr="00931BA1">
        <w:rPr>
          <w:rFonts w:cstheme="minorHAnsi"/>
        </w:rPr>
        <w:t>Learning Outcomes:</w:t>
      </w:r>
    </w:p>
    <w:p w14:paraId="40B9738B" w14:textId="77777777" w:rsidR="004B2882" w:rsidRPr="00931BA1" w:rsidRDefault="004B2882" w:rsidP="00931BA1">
      <w:pPr>
        <w:pStyle w:val="ListParagraph"/>
        <w:numPr>
          <w:ilvl w:val="0"/>
          <w:numId w:val="9"/>
        </w:numPr>
        <w:spacing w:after="0" w:line="276" w:lineRule="auto"/>
        <w:rPr>
          <w:rFonts w:cstheme="minorHAnsi"/>
        </w:rPr>
      </w:pPr>
      <w:r w:rsidRPr="00931BA1">
        <w:rPr>
          <w:rFonts w:cstheme="minorHAnsi"/>
        </w:rPr>
        <w:t xml:space="preserve">Students will know </w:t>
      </w:r>
      <w:r w:rsidRPr="00931BA1">
        <w:rPr>
          <w:rFonts w:cstheme="minorHAnsi"/>
          <w:lang w:val="en-US"/>
        </w:rPr>
        <w:t>there are four levels to human happiness and how people can move through levels 3 and 4 of happiness to find ultimate happiness.</w:t>
      </w:r>
    </w:p>
    <w:p w14:paraId="259270D7" w14:textId="77777777" w:rsidR="004B2882" w:rsidRPr="00931BA1" w:rsidRDefault="004B2882" w:rsidP="00931BA1">
      <w:pPr>
        <w:pStyle w:val="ListParagraph"/>
        <w:numPr>
          <w:ilvl w:val="0"/>
          <w:numId w:val="9"/>
        </w:numPr>
        <w:spacing w:after="0" w:line="276" w:lineRule="auto"/>
        <w:rPr>
          <w:rFonts w:cstheme="minorHAnsi"/>
        </w:rPr>
      </w:pPr>
      <w:r w:rsidRPr="00931BA1">
        <w:rPr>
          <w:rFonts w:cstheme="minorHAnsi"/>
        </w:rPr>
        <w:t>Students’ understanding of how the spiritual dimension of life impacts on human happiness will be developed.</w:t>
      </w:r>
    </w:p>
    <w:p w14:paraId="7DFFBDAC" w14:textId="77777777" w:rsidR="004B2882" w:rsidRPr="00931BA1" w:rsidRDefault="004B2882" w:rsidP="00931BA1">
      <w:pPr>
        <w:pStyle w:val="ListParagraph"/>
        <w:spacing w:after="0" w:line="276" w:lineRule="auto"/>
        <w:rPr>
          <w:rFonts w:cstheme="minorHAnsi"/>
        </w:rPr>
      </w:pPr>
    </w:p>
    <w:p w14:paraId="571C59F5" w14:textId="77777777" w:rsidR="004B2882" w:rsidRPr="00931BA1" w:rsidRDefault="004B2882" w:rsidP="00931BA1">
      <w:pPr>
        <w:spacing w:line="276" w:lineRule="auto"/>
        <w:rPr>
          <w:rFonts w:cstheme="minorHAnsi"/>
          <w:b/>
          <w:bCs/>
        </w:rPr>
      </w:pPr>
      <w:r w:rsidRPr="00931BA1">
        <w:rPr>
          <w:rFonts w:cstheme="minorHAnsi"/>
          <w:b/>
          <w:bCs/>
        </w:rPr>
        <w:t xml:space="preserve">Module 7 – </w:t>
      </w:r>
      <w:r w:rsidRPr="00931BA1">
        <w:rPr>
          <w:rFonts w:cstheme="minorHAnsi"/>
        </w:rPr>
        <w:t>Suffering and Evil</w:t>
      </w:r>
      <w:r w:rsidRPr="00931BA1">
        <w:rPr>
          <w:rFonts w:cstheme="minorHAnsi"/>
          <w:b/>
          <w:bCs/>
        </w:rPr>
        <w:t xml:space="preserve"> </w:t>
      </w:r>
      <w:r w:rsidRPr="00931BA1">
        <w:rPr>
          <w:rFonts w:cstheme="minorHAnsi"/>
        </w:rPr>
        <w:t xml:space="preserve">(7 lessons) + reflection lesson + assessment lesson = </w:t>
      </w:r>
      <w:r w:rsidRPr="00931BA1">
        <w:rPr>
          <w:rFonts w:cstheme="minorHAnsi"/>
          <w:b/>
          <w:bCs/>
        </w:rPr>
        <w:t>3 weeks</w:t>
      </w:r>
    </w:p>
    <w:p w14:paraId="75B3EA30" w14:textId="77777777" w:rsidR="004B2882" w:rsidRPr="00931BA1" w:rsidRDefault="004B2882" w:rsidP="00931BA1">
      <w:pPr>
        <w:spacing w:line="276" w:lineRule="auto"/>
        <w:rPr>
          <w:rFonts w:cstheme="minorHAnsi"/>
        </w:rPr>
      </w:pPr>
      <w:r w:rsidRPr="00931BA1">
        <w:rPr>
          <w:rFonts w:cstheme="minorHAnsi"/>
        </w:rPr>
        <w:t>Learning Outcomes:</w:t>
      </w:r>
    </w:p>
    <w:p w14:paraId="122C19A5" w14:textId="77777777" w:rsidR="004B2882" w:rsidRPr="00931BA1" w:rsidRDefault="004B2882" w:rsidP="00931BA1">
      <w:pPr>
        <w:pStyle w:val="CommentText"/>
        <w:numPr>
          <w:ilvl w:val="0"/>
          <w:numId w:val="10"/>
        </w:numPr>
        <w:spacing w:line="276" w:lineRule="auto"/>
        <w:rPr>
          <w:rFonts w:cstheme="minorHAnsi"/>
          <w:sz w:val="22"/>
          <w:szCs w:val="22"/>
        </w:rPr>
      </w:pPr>
      <w:r w:rsidRPr="00931BA1">
        <w:rPr>
          <w:rFonts w:cstheme="minorHAnsi"/>
          <w:sz w:val="22"/>
          <w:szCs w:val="22"/>
        </w:rPr>
        <w:t xml:space="preserve">Students will understand how Jesus reveals God to humankind </w:t>
      </w:r>
    </w:p>
    <w:p w14:paraId="40E07920" w14:textId="77777777" w:rsidR="004B2882" w:rsidRPr="00931BA1" w:rsidRDefault="004B2882" w:rsidP="00931BA1">
      <w:pPr>
        <w:pStyle w:val="ListParagraph"/>
        <w:numPr>
          <w:ilvl w:val="0"/>
          <w:numId w:val="10"/>
        </w:numPr>
        <w:spacing w:after="0" w:line="276" w:lineRule="auto"/>
        <w:rPr>
          <w:rFonts w:cstheme="minorHAnsi"/>
        </w:rPr>
      </w:pPr>
      <w:r w:rsidRPr="00931BA1">
        <w:rPr>
          <w:rFonts w:cstheme="minorHAnsi"/>
        </w:rPr>
        <w:t xml:space="preserve">Students’ understanding of the problem of </w:t>
      </w:r>
      <w:r w:rsidRPr="00931BA1">
        <w:rPr>
          <w:rFonts w:cstheme="minorHAnsi"/>
          <w:lang w:val="en-US"/>
        </w:rPr>
        <w:t>suffering and evil and why this question is important for people of faith will be developed</w:t>
      </w:r>
    </w:p>
    <w:p w14:paraId="7E93A493" w14:textId="77777777" w:rsidR="004B2882" w:rsidRPr="00931BA1" w:rsidRDefault="004B2882" w:rsidP="00931BA1">
      <w:pPr>
        <w:pStyle w:val="ListParagraph"/>
        <w:numPr>
          <w:ilvl w:val="0"/>
          <w:numId w:val="10"/>
        </w:numPr>
        <w:spacing w:after="0" w:line="276" w:lineRule="auto"/>
        <w:rPr>
          <w:rFonts w:cstheme="minorHAnsi"/>
        </w:rPr>
      </w:pPr>
      <w:r w:rsidRPr="00931BA1">
        <w:rPr>
          <w:rFonts w:cstheme="minorHAnsi"/>
        </w:rPr>
        <w:t xml:space="preserve"> Students will know the Catholic understanding of what God’s response to sin and evil is. </w:t>
      </w:r>
    </w:p>
    <w:p w14:paraId="011DA773" w14:textId="77777777" w:rsidR="004B2882" w:rsidRPr="00931BA1" w:rsidRDefault="004B2882" w:rsidP="00931BA1">
      <w:pPr>
        <w:pStyle w:val="ListParagraph"/>
        <w:numPr>
          <w:ilvl w:val="0"/>
          <w:numId w:val="10"/>
        </w:numPr>
        <w:spacing w:after="0" w:line="276" w:lineRule="auto"/>
        <w:rPr>
          <w:rFonts w:cstheme="minorHAnsi"/>
        </w:rPr>
      </w:pPr>
      <w:r w:rsidRPr="00931BA1">
        <w:rPr>
          <w:rFonts w:cstheme="minorHAnsi"/>
        </w:rPr>
        <w:lastRenderedPageBreak/>
        <w:t xml:space="preserve"> Students will develop their understanding of how the reality of suffering challenges humanity and what those challenges call on us to do. </w:t>
      </w:r>
    </w:p>
    <w:p w14:paraId="69AD869F" w14:textId="77777777" w:rsidR="004B2882" w:rsidRPr="00931BA1" w:rsidRDefault="004B2882" w:rsidP="00931BA1">
      <w:pPr>
        <w:pStyle w:val="ListParagraph"/>
        <w:numPr>
          <w:ilvl w:val="0"/>
          <w:numId w:val="10"/>
        </w:numPr>
        <w:spacing w:line="276" w:lineRule="auto"/>
        <w:rPr>
          <w:rFonts w:cstheme="minorHAnsi"/>
        </w:rPr>
      </w:pPr>
      <w:r w:rsidRPr="00931BA1">
        <w:rPr>
          <w:rFonts w:cstheme="minorHAnsi"/>
        </w:rPr>
        <w:t>Students will develop their understanding of the role of prayer and faith and their value in helping people cope with suffering.</w:t>
      </w:r>
    </w:p>
    <w:p w14:paraId="4112632C" w14:textId="77777777" w:rsidR="004B2882" w:rsidRPr="00931BA1" w:rsidRDefault="004B2882" w:rsidP="00931BA1">
      <w:pPr>
        <w:spacing w:line="276" w:lineRule="auto"/>
        <w:rPr>
          <w:rFonts w:cstheme="minorHAnsi"/>
          <w:b/>
          <w:bCs/>
        </w:rPr>
      </w:pPr>
    </w:p>
    <w:p w14:paraId="79735304" w14:textId="77777777" w:rsidR="004B2882" w:rsidRPr="00931BA1" w:rsidRDefault="004B2882" w:rsidP="00931BA1">
      <w:pPr>
        <w:spacing w:line="276" w:lineRule="auto"/>
        <w:rPr>
          <w:rFonts w:cstheme="minorHAnsi"/>
        </w:rPr>
      </w:pPr>
    </w:p>
    <w:p w14:paraId="3B08349E" w14:textId="77777777" w:rsidR="004B2882" w:rsidRPr="00931BA1" w:rsidRDefault="004B2882" w:rsidP="00931BA1">
      <w:pPr>
        <w:spacing w:line="276" w:lineRule="auto"/>
        <w:rPr>
          <w:rFonts w:cstheme="minorHAnsi"/>
        </w:rPr>
      </w:pPr>
    </w:p>
    <w:sectPr w:rsidR="004B2882" w:rsidRPr="00931B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72952"/>
    <w:multiLevelType w:val="hybridMultilevel"/>
    <w:tmpl w:val="CB4A62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0256D54"/>
    <w:multiLevelType w:val="hybridMultilevel"/>
    <w:tmpl w:val="0D5E0A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12665C4"/>
    <w:multiLevelType w:val="hybridMultilevel"/>
    <w:tmpl w:val="B0D422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C827E27"/>
    <w:multiLevelType w:val="hybridMultilevel"/>
    <w:tmpl w:val="FCE2338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39D78E6"/>
    <w:multiLevelType w:val="hybridMultilevel"/>
    <w:tmpl w:val="DB586B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4DA057F"/>
    <w:multiLevelType w:val="hybridMultilevel"/>
    <w:tmpl w:val="F21225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5434648"/>
    <w:multiLevelType w:val="hybridMultilevel"/>
    <w:tmpl w:val="E1F86F04"/>
    <w:lvl w:ilvl="0" w:tplc="FB6885C2">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DF72092"/>
    <w:multiLevelType w:val="hybridMultilevel"/>
    <w:tmpl w:val="6F765C5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9245A7F"/>
    <w:multiLevelType w:val="hybridMultilevel"/>
    <w:tmpl w:val="02606C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6E9A6A65"/>
    <w:multiLevelType w:val="hybridMultilevel"/>
    <w:tmpl w:val="FEDE4B2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9"/>
  </w:num>
  <w:num w:numId="2">
    <w:abstractNumId w:val="6"/>
  </w:num>
  <w:num w:numId="3">
    <w:abstractNumId w:val="5"/>
  </w:num>
  <w:num w:numId="4">
    <w:abstractNumId w:val="8"/>
  </w:num>
  <w:num w:numId="5">
    <w:abstractNumId w:val="0"/>
  </w:num>
  <w:num w:numId="6">
    <w:abstractNumId w:val="1"/>
  </w:num>
  <w:num w:numId="7">
    <w:abstractNumId w:val="3"/>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82"/>
    <w:rsid w:val="001F201B"/>
    <w:rsid w:val="004B2882"/>
    <w:rsid w:val="00931B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882"/>
    <w:pPr>
      <w:ind w:left="720"/>
      <w:contextualSpacing/>
    </w:pPr>
  </w:style>
  <w:style w:type="character" w:styleId="CommentReference">
    <w:name w:val="annotation reference"/>
    <w:basedOn w:val="DefaultParagraphFont"/>
    <w:uiPriority w:val="99"/>
    <w:semiHidden/>
    <w:unhideWhenUsed/>
    <w:rsid w:val="004B2882"/>
    <w:rPr>
      <w:sz w:val="16"/>
      <w:szCs w:val="16"/>
    </w:rPr>
  </w:style>
  <w:style w:type="paragraph" w:styleId="CommentText">
    <w:name w:val="annotation text"/>
    <w:basedOn w:val="Normal"/>
    <w:link w:val="CommentTextChar"/>
    <w:uiPriority w:val="99"/>
    <w:unhideWhenUsed/>
    <w:rsid w:val="004B2882"/>
    <w:pPr>
      <w:spacing w:line="240" w:lineRule="auto"/>
    </w:pPr>
    <w:rPr>
      <w:sz w:val="20"/>
      <w:szCs w:val="20"/>
    </w:rPr>
  </w:style>
  <w:style w:type="character" w:customStyle="1" w:styleId="CommentTextChar">
    <w:name w:val="Comment Text Char"/>
    <w:basedOn w:val="DefaultParagraphFont"/>
    <w:link w:val="CommentText"/>
    <w:uiPriority w:val="99"/>
    <w:rsid w:val="004B288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882"/>
    <w:pPr>
      <w:ind w:left="720"/>
      <w:contextualSpacing/>
    </w:pPr>
  </w:style>
  <w:style w:type="character" w:styleId="CommentReference">
    <w:name w:val="annotation reference"/>
    <w:basedOn w:val="DefaultParagraphFont"/>
    <w:uiPriority w:val="99"/>
    <w:semiHidden/>
    <w:unhideWhenUsed/>
    <w:rsid w:val="004B2882"/>
    <w:rPr>
      <w:sz w:val="16"/>
      <w:szCs w:val="16"/>
    </w:rPr>
  </w:style>
  <w:style w:type="paragraph" w:styleId="CommentText">
    <w:name w:val="annotation text"/>
    <w:basedOn w:val="Normal"/>
    <w:link w:val="CommentTextChar"/>
    <w:uiPriority w:val="99"/>
    <w:unhideWhenUsed/>
    <w:rsid w:val="004B2882"/>
    <w:pPr>
      <w:spacing w:line="240" w:lineRule="auto"/>
    </w:pPr>
    <w:rPr>
      <w:sz w:val="20"/>
      <w:szCs w:val="20"/>
    </w:rPr>
  </w:style>
  <w:style w:type="character" w:customStyle="1" w:styleId="CommentTextChar">
    <w:name w:val="Comment Text Char"/>
    <w:basedOn w:val="DefaultParagraphFont"/>
    <w:link w:val="CommentText"/>
    <w:uiPriority w:val="99"/>
    <w:rsid w:val="004B28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Liffey</dc:creator>
  <cp:lastModifiedBy>Brenda Drumm</cp:lastModifiedBy>
  <cp:revision>2</cp:revision>
  <dcterms:created xsi:type="dcterms:W3CDTF">2021-11-03T14:21:00Z</dcterms:created>
  <dcterms:modified xsi:type="dcterms:W3CDTF">2021-11-03T14:21:00Z</dcterms:modified>
</cp:coreProperties>
</file>